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E2" w:rsidRPr="004041AF" w:rsidRDefault="009910E2" w:rsidP="00780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es-ES_tradnl"/>
        </w:rPr>
      </w:pPr>
      <w:r w:rsidRPr="004041AF">
        <w:rPr>
          <w:rFonts w:ascii="Arial" w:hAnsi="Arial" w:cs="Arial"/>
          <w:b/>
          <w:lang w:val="es-ES_tradnl"/>
        </w:rPr>
        <w:t xml:space="preserve">DOCUMENTACIÓN NECESARIA PARA MODIFICACIÓN DE </w:t>
      </w:r>
      <w:r w:rsidR="00566F0F">
        <w:rPr>
          <w:rFonts w:ascii="Arial" w:hAnsi="Arial" w:cs="Arial"/>
          <w:b/>
          <w:lang w:val="es-ES_tradnl"/>
        </w:rPr>
        <w:t>AUTORIZACIÓN ADMINISTRATIVA</w:t>
      </w:r>
    </w:p>
    <w:p w:rsidR="00D0023C" w:rsidRDefault="00D0023C" w:rsidP="007804B9">
      <w:pPr>
        <w:jc w:val="both"/>
        <w:rPr>
          <w:rFonts w:ascii="Arial" w:hAnsi="Arial" w:cs="Arial"/>
          <w:i/>
          <w:sz w:val="20"/>
          <w:szCs w:val="20"/>
          <w:lang w:val="es-ES_tradnl"/>
        </w:rPr>
      </w:pPr>
    </w:p>
    <w:p w:rsidR="009910E2" w:rsidRPr="00566F0F" w:rsidRDefault="009910E2" w:rsidP="007804B9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566F0F">
        <w:rPr>
          <w:rFonts w:ascii="Arial" w:hAnsi="Arial" w:cs="Arial"/>
          <w:i/>
          <w:sz w:val="20"/>
          <w:szCs w:val="20"/>
          <w:lang w:val="es-ES_tradnl"/>
        </w:rPr>
        <w:t>(</w:t>
      </w:r>
      <w:r w:rsidR="0011084C" w:rsidRPr="00CE1FBD">
        <w:rPr>
          <w:rFonts w:ascii="Arial" w:hAnsi="Arial" w:cs="Arial"/>
          <w:i/>
          <w:sz w:val="20"/>
          <w:szCs w:val="20"/>
          <w:highlight w:val="yellow"/>
          <w:lang w:val="es-ES_tradnl"/>
        </w:rPr>
        <w:t xml:space="preserve">Todos los documentos se presentarán firmados electrónicamente por </w:t>
      </w:r>
      <w:r w:rsidR="00E27A72">
        <w:rPr>
          <w:rFonts w:ascii="Arial" w:hAnsi="Arial" w:cs="Arial"/>
          <w:i/>
          <w:sz w:val="20"/>
          <w:szCs w:val="20"/>
          <w:highlight w:val="yellow"/>
          <w:lang w:val="es-ES_tradnl"/>
        </w:rPr>
        <w:t xml:space="preserve">el/la </w:t>
      </w:r>
      <w:bookmarkStart w:id="0" w:name="_GoBack"/>
      <w:bookmarkEnd w:id="0"/>
      <w:r w:rsidR="0011084C" w:rsidRPr="00CE1FBD">
        <w:rPr>
          <w:rFonts w:ascii="Arial" w:hAnsi="Arial" w:cs="Arial"/>
          <w:i/>
          <w:sz w:val="20"/>
          <w:szCs w:val="20"/>
          <w:highlight w:val="yellow"/>
          <w:lang w:val="es-ES_tradnl"/>
        </w:rPr>
        <w:t xml:space="preserve"> representante legal de la Entidad</w:t>
      </w:r>
      <w:r w:rsidRPr="00566F0F">
        <w:rPr>
          <w:rFonts w:ascii="Arial" w:hAnsi="Arial" w:cs="Arial"/>
          <w:i/>
          <w:sz w:val="20"/>
          <w:szCs w:val="20"/>
          <w:lang w:val="es-ES_tradnl"/>
        </w:rPr>
        <w:t>)</w:t>
      </w:r>
    </w:p>
    <w:p w:rsidR="009910E2" w:rsidRPr="004041AF" w:rsidRDefault="009910E2" w:rsidP="007804B9">
      <w:pPr>
        <w:jc w:val="both"/>
        <w:rPr>
          <w:rFonts w:ascii="Arial" w:hAnsi="Arial" w:cs="Arial"/>
          <w:lang w:val="es-ES_tradnl"/>
        </w:rPr>
      </w:pPr>
    </w:p>
    <w:p w:rsidR="009910E2" w:rsidRPr="004041AF" w:rsidRDefault="009910E2" w:rsidP="007804B9">
      <w:pPr>
        <w:jc w:val="both"/>
        <w:rPr>
          <w:rFonts w:ascii="Arial" w:hAnsi="Arial" w:cs="Arial"/>
          <w:lang w:val="es-ES_tradnl"/>
        </w:rPr>
      </w:pPr>
    </w:p>
    <w:p w:rsidR="009910E2" w:rsidRPr="004041AF" w:rsidRDefault="009910E2" w:rsidP="007804B9">
      <w:pPr>
        <w:jc w:val="both"/>
        <w:rPr>
          <w:rFonts w:ascii="Arial" w:hAnsi="Arial" w:cs="Arial"/>
          <w:lang w:val="es-ES_tradnl"/>
        </w:rPr>
      </w:pPr>
      <w:r w:rsidRPr="004041AF">
        <w:rPr>
          <w:rFonts w:ascii="Arial" w:hAnsi="Arial" w:cs="Arial"/>
          <w:lang w:val="es-ES_tradnl"/>
        </w:rPr>
        <w:t xml:space="preserve">● </w:t>
      </w:r>
      <w:r w:rsidRPr="004041AF">
        <w:rPr>
          <w:rFonts w:ascii="Arial" w:hAnsi="Arial" w:cs="Arial"/>
          <w:b/>
          <w:lang w:val="es-ES_tradnl"/>
        </w:rPr>
        <w:t>SOLICITUD</w:t>
      </w:r>
      <w:r w:rsidRPr="004041AF">
        <w:rPr>
          <w:rFonts w:ascii="Arial" w:hAnsi="Arial" w:cs="Arial"/>
          <w:lang w:val="es-ES_tradnl"/>
        </w:rPr>
        <w:t xml:space="preserve"> en impreso normalizado (Anexo V).</w:t>
      </w:r>
    </w:p>
    <w:p w:rsidR="009910E2" w:rsidRDefault="009910E2" w:rsidP="007804B9">
      <w:pPr>
        <w:jc w:val="both"/>
        <w:rPr>
          <w:rFonts w:ascii="Arial" w:hAnsi="Arial" w:cs="Arial"/>
          <w:lang w:val="es-ES_tradnl"/>
        </w:rPr>
      </w:pPr>
    </w:p>
    <w:p w:rsidR="003A6460" w:rsidRDefault="00713141" w:rsidP="00F56876">
      <w:pPr>
        <w:ind w:left="142" w:hanging="142"/>
        <w:jc w:val="both"/>
        <w:rPr>
          <w:rFonts w:ascii="Arial" w:hAnsi="Arial" w:cs="Arial"/>
          <w:lang w:val="es-ES_tradnl"/>
        </w:rPr>
      </w:pPr>
      <w:r w:rsidRPr="004041AF">
        <w:rPr>
          <w:rFonts w:ascii="Arial" w:hAnsi="Arial" w:cs="Arial"/>
          <w:lang w:val="es-ES_tradnl"/>
        </w:rPr>
        <w:t xml:space="preserve">● </w:t>
      </w:r>
      <w:r>
        <w:rPr>
          <w:rFonts w:ascii="Arial" w:hAnsi="Arial" w:cs="Arial"/>
          <w:b/>
          <w:lang w:val="es-ES_tradnl"/>
        </w:rPr>
        <w:t xml:space="preserve">IDENTIFICACIÓN DEL SOLICITANTE </w:t>
      </w:r>
      <w:r w:rsidRPr="004041AF">
        <w:rPr>
          <w:rFonts w:ascii="Arial" w:hAnsi="Arial" w:cs="Arial"/>
          <w:lang w:val="es-ES_tradnl"/>
        </w:rPr>
        <w:t>(</w:t>
      </w:r>
      <w:r w:rsidR="00155447">
        <w:rPr>
          <w:rFonts w:ascii="Arial" w:hAnsi="Arial" w:cs="Arial"/>
          <w:lang w:val="es-ES_tradnl"/>
        </w:rPr>
        <w:t xml:space="preserve">representante legal de la Entidad) </w:t>
      </w:r>
      <w:r w:rsidRPr="004041AF">
        <w:rPr>
          <w:rFonts w:ascii="Arial" w:hAnsi="Arial" w:cs="Arial"/>
          <w:lang w:val="es-ES_tradnl"/>
        </w:rPr>
        <w:t>mediante DNI o NIF.</w:t>
      </w:r>
      <w:r w:rsidR="003A6460">
        <w:rPr>
          <w:rFonts w:ascii="Arial" w:hAnsi="Arial" w:cs="Arial"/>
          <w:lang w:val="es-ES_tradnl"/>
        </w:rPr>
        <w:t xml:space="preserve"> [E92]</w:t>
      </w:r>
    </w:p>
    <w:p w:rsidR="003A6460" w:rsidRDefault="003A6460" w:rsidP="007804B9">
      <w:pPr>
        <w:jc w:val="both"/>
        <w:rPr>
          <w:rFonts w:ascii="Arial" w:hAnsi="Arial" w:cs="Arial"/>
          <w:lang w:val="es-ES_tradnl"/>
        </w:rPr>
      </w:pPr>
    </w:p>
    <w:p w:rsidR="00B76ED8" w:rsidRDefault="009910E2" w:rsidP="007804B9">
      <w:pPr>
        <w:jc w:val="both"/>
        <w:rPr>
          <w:rFonts w:ascii="Arial" w:hAnsi="Arial" w:cs="Arial"/>
          <w:b/>
          <w:lang w:val="es-ES_tradnl"/>
        </w:rPr>
      </w:pPr>
      <w:r w:rsidRPr="004041AF">
        <w:rPr>
          <w:rFonts w:ascii="Arial" w:hAnsi="Arial" w:cs="Arial"/>
          <w:lang w:val="es-ES_tradnl"/>
        </w:rPr>
        <w:t xml:space="preserve">● </w:t>
      </w:r>
      <w:r w:rsidR="00B76ED8">
        <w:rPr>
          <w:rFonts w:ascii="Arial" w:hAnsi="Arial" w:cs="Arial"/>
          <w:b/>
          <w:lang w:val="es-ES_tradnl"/>
        </w:rPr>
        <w:t xml:space="preserve">EN CASO DE MODIFICACIÓN DE NÚMERO DE PLAZAS: </w:t>
      </w:r>
    </w:p>
    <w:p w:rsidR="006E7CED" w:rsidRDefault="006E7CED" w:rsidP="007804B9">
      <w:pPr>
        <w:jc w:val="both"/>
        <w:rPr>
          <w:rFonts w:ascii="Arial" w:hAnsi="Arial" w:cs="Arial"/>
          <w:b/>
          <w:lang w:val="es-ES_tradnl"/>
        </w:rPr>
      </w:pPr>
    </w:p>
    <w:p w:rsidR="000D329C" w:rsidRDefault="000D329C" w:rsidP="00F56876">
      <w:pPr>
        <w:ind w:left="142" w:hanging="142"/>
        <w:jc w:val="both"/>
        <w:rPr>
          <w:rFonts w:ascii="Arial" w:hAnsi="Arial" w:cs="Arial"/>
          <w:lang w:val="es-ES_tradnl"/>
        </w:rPr>
      </w:pPr>
      <w:r w:rsidRPr="00C12FDD">
        <w:rPr>
          <w:rFonts w:ascii="Arial" w:hAnsi="Arial" w:cs="Arial"/>
          <w:lang w:val="es-ES_tradnl"/>
        </w:rPr>
        <w:t xml:space="preserve">- Memoria de infraestructura (planos </w:t>
      </w:r>
      <w:r>
        <w:rPr>
          <w:rFonts w:ascii="Arial" w:hAnsi="Arial" w:cs="Arial"/>
          <w:lang w:val="es-ES_tradnl"/>
        </w:rPr>
        <w:t xml:space="preserve">a escala </w:t>
      </w:r>
      <w:r w:rsidRPr="00C12FDD">
        <w:rPr>
          <w:rFonts w:ascii="Arial" w:hAnsi="Arial" w:cs="Arial"/>
          <w:lang w:val="es-ES_tradnl"/>
        </w:rPr>
        <w:t>con cotas y superficies, distribución, vías de evacuación y medidas de protección contra incendios)</w:t>
      </w:r>
      <w:r>
        <w:rPr>
          <w:rFonts w:ascii="Arial" w:hAnsi="Arial" w:cs="Arial"/>
          <w:lang w:val="es-ES_tradnl"/>
        </w:rPr>
        <w:t xml:space="preserve"> indicando la ampliación, firmada por técnico competente</w:t>
      </w:r>
      <w:r w:rsidRPr="00C12FDD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[INFF6]</w:t>
      </w:r>
    </w:p>
    <w:p w:rsidR="009910E2" w:rsidRPr="004041AF" w:rsidRDefault="009910E2" w:rsidP="00F56876">
      <w:pPr>
        <w:ind w:left="142" w:hanging="142"/>
        <w:jc w:val="both"/>
        <w:rPr>
          <w:rFonts w:ascii="Arial" w:hAnsi="Arial" w:cs="Arial"/>
          <w:lang w:val="es-ES_tradnl"/>
        </w:rPr>
      </w:pPr>
      <w:r w:rsidRPr="004041AF">
        <w:rPr>
          <w:rFonts w:ascii="Arial" w:hAnsi="Arial" w:cs="Arial"/>
          <w:lang w:val="es-ES_tradnl"/>
        </w:rPr>
        <w:t xml:space="preserve">- Declaración responsable de disponer de Plan de Emergencia y Evacuación, </w:t>
      </w:r>
      <w:r w:rsidRPr="004041AF">
        <w:rPr>
          <w:rFonts w:ascii="Arial" w:hAnsi="Arial" w:cs="Arial"/>
        </w:rPr>
        <w:t>haciendo constar que en el plan está contemplada la ampliación</w:t>
      </w:r>
      <w:r w:rsidRPr="004041AF">
        <w:rPr>
          <w:rFonts w:ascii="Arial" w:hAnsi="Arial" w:cs="Arial"/>
          <w:lang w:val="es-ES_tradnl"/>
        </w:rPr>
        <w:t>.</w:t>
      </w:r>
      <w:r w:rsidR="003A6460">
        <w:rPr>
          <w:rFonts w:ascii="Arial" w:hAnsi="Arial" w:cs="Arial"/>
          <w:lang w:val="es-ES_tradnl"/>
        </w:rPr>
        <w:t xml:space="preserve"> [PPM7]</w:t>
      </w:r>
    </w:p>
    <w:p w:rsidR="009910E2" w:rsidRPr="004041AF" w:rsidRDefault="009910E2" w:rsidP="00F56876">
      <w:pPr>
        <w:ind w:left="142" w:hanging="142"/>
        <w:jc w:val="both"/>
        <w:rPr>
          <w:rFonts w:ascii="Arial" w:hAnsi="Arial" w:cs="Arial"/>
          <w:lang w:val="es-ES_tradnl"/>
        </w:rPr>
      </w:pPr>
      <w:r w:rsidRPr="004041AF">
        <w:rPr>
          <w:rFonts w:ascii="Arial" w:hAnsi="Arial" w:cs="Arial"/>
          <w:lang w:val="es-ES_tradnl"/>
        </w:rPr>
        <w:t xml:space="preserve">- Declaración responsable de disponer de Plan de Prevención de Riesgos Laborales </w:t>
      </w:r>
      <w:r w:rsidRPr="004041AF">
        <w:rPr>
          <w:rFonts w:ascii="Arial" w:hAnsi="Arial" w:cs="Arial"/>
        </w:rPr>
        <w:t>haciendo constar que en el plan está contemplada la ampliación</w:t>
      </w:r>
      <w:r w:rsidRPr="004041AF">
        <w:rPr>
          <w:rFonts w:ascii="Arial" w:hAnsi="Arial" w:cs="Arial"/>
          <w:lang w:val="es-ES_tradnl"/>
        </w:rPr>
        <w:t>.</w:t>
      </w:r>
      <w:r w:rsidR="003A6460">
        <w:rPr>
          <w:rFonts w:ascii="Arial" w:hAnsi="Arial" w:cs="Arial"/>
          <w:lang w:val="es-ES_tradnl"/>
        </w:rPr>
        <w:t xml:space="preserve"> </w:t>
      </w:r>
      <w:r w:rsidR="003A6460" w:rsidRPr="003A6460">
        <w:rPr>
          <w:rFonts w:ascii="Arial" w:hAnsi="Arial" w:cs="Arial"/>
          <w:lang w:val="es-ES_tradnl"/>
        </w:rPr>
        <w:t>[PPM8]</w:t>
      </w:r>
    </w:p>
    <w:p w:rsidR="003A6460" w:rsidRPr="00126077" w:rsidRDefault="009910E2" w:rsidP="00F56876">
      <w:pPr>
        <w:ind w:left="142" w:hanging="142"/>
        <w:jc w:val="both"/>
        <w:rPr>
          <w:rFonts w:ascii="Arial" w:hAnsi="Arial" w:cs="Arial"/>
          <w:lang w:val="es-ES_tradnl"/>
        </w:rPr>
      </w:pPr>
      <w:r w:rsidRPr="004041AF">
        <w:rPr>
          <w:rFonts w:ascii="Arial" w:hAnsi="Arial" w:cs="Arial"/>
          <w:lang w:val="es-ES_tradnl"/>
        </w:rPr>
        <w:t>- Acreditación de personal, mediante</w:t>
      </w:r>
      <w:r w:rsidR="00B76ED8">
        <w:rPr>
          <w:rFonts w:ascii="Arial" w:hAnsi="Arial" w:cs="Arial"/>
          <w:lang w:val="es-ES_tradnl"/>
        </w:rPr>
        <w:t xml:space="preserve"> </w:t>
      </w:r>
      <w:r w:rsidRPr="004041AF">
        <w:rPr>
          <w:rFonts w:ascii="Arial" w:hAnsi="Arial" w:cs="Arial"/>
          <w:lang w:val="es-ES_tradnl"/>
        </w:rPr>
        <w:t xml:space="preserve">Cuadro de Personal del </w:t>
      </w:r>
      <w:r w:rsidR="00B76ED8">
        <w:rPr>
          <w:rFonts w:ascii="Arial" w:hAnsi="Arial" w:cs="Arial"/>
          <w:lang w:val="es-ES_tradnl"/>
        </w:rPr>
        <w:t xml:space="preserve">Centro, contemplando la ampliación. </w:t>
      </w:r>
      <w:r w:rsidR="003A6460">
        <w:rPr>
          <w:rFonts w:ascii="Arial" w:hAnsi="Arial" w:cs="Arial"/>
          <w:lang w:val="es-ES_tradnl"/>
        </w:rPr>
        <w:t>[PP1]</w:t>
      </w:r>
    </w:p>
    <w:p w:rsidR="00203C64" w:rsidRPr="00203C64" w:rsidRDefault="00203C64" w:rsidP="00F56876">
      <w:pPr>
        <w:spacing w:line="259" w:lineRule="auto"/>
        <w:ind w:left="142" w:hanging="142"/>
        <w:jc w:val="both"/>
        <w:rPr>
          <w:rFonts w:ascii="Arial" w:hAnsi="Arial" w:cs="Arial"/>
          <w:lang w:val="es-ES_tradnl"/>
        </w:rPr>
      </w:pPr>
      <w:r w:rsidRPr="00203C64">
        <w:rPr>
          <w:rFonts w:ascii="Arial" w:hAnsi="Arial" w:cs="Arial"/>
          <w:lang w:val="es-ES_tradnl"/>
        </w:rPr>
        <w:t>- Declaración responsable de suscripción y vigencia de póliza de seguro de Responsabilidad Civil por daños hacia terceros y riesgos por praxis profesional o negligencia del personal y/o del titular</w:t>
      </w:r>
      <w:r>
        <w:rPr>
          <w:rFonts w:ascii="Arial" w:hAnsi="Arial" w:cs="Arial"/>
          <w:lang w:val="es-ES_tradnl"/>
        </w:rPr>
        <w:t>, que contemple la ampliación</w:t>
      </w:r>
      <w:r w:rsidRPr="00203C64">
        <w:rPr>
          <w:rFonts w:ascii="Arial" w:hAnsi="Arial" w:cs="Arial"/>
          <w:lang w:val="es-ES_tradnl"/>
        </w:rPr>
        <w:t>. [SEGG4]</w:t>
      </w:r>
    </w:p>
    <w:p w:rsidR="00D506BC" w:rsidRPr="00126077" w:rsidRDefault="00D506BC" w:rsidP="00F56876">
      <w:pPr>
        <w:ind w:left="142" w:hanging="142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Declaración responsable de suscripción y vigencia de póliza de seguro de Responsabilidad Civil</w:t>
      </w:r>
      <w:r>
        <w:rPr>
          <w:rFonts w:ascii="Arial" w:hAnsi="Arial" w:cs="Arial"/>
          <w:lang w:val="es-ES_tradnl"/>
        </w:rPr>
        <w:t xml:space="preserve"> </w:t>
      </w:r>
      <w:r w:rsidR="00682FFB">
        <w:rPr>
          <w:rFonts w:ascii="Arial" w:hAnsi="Arial" w:cs="Arial"/>
          <w:lang w:val="es-ES_tradnl"/>
        </w:rPr>
        <w:t xml:space="preserve">por daños hacia terceros y riesgos por praxis profesional o negligencia del personal y/o del titular, </w:t>
      </w:r>
      <w:r>
        <w:rPr>
          <w:rFonts w:ascii="Arial" w:hAnsi="Arial" w:cs="Arial"/>
          <w:lang w:val="es-ES_tradnl"/>
        </w:rPr>
        <w:t xml:space="preserve">más Continente y Contenido (modelo </w:t>
      </w:r>
      <w:r w:rsidR="00682FFB">
        <w:rPr>
          <w:rFonts w:ascii="Arial" w:hAnsi="Arial" w:cs="Arial"/>
          <w:lang w:val="es-ES_tradnl"/>
        </w:rPr>
        <w:t>“</w:t>
      </w:r>
      <w:r>
        <w:rPr>
          <w:rFonts w:ascii="Arial" w:hAnsi="Arial" w:cs="Arial"/>
          <w:lang w:val="es-ES_tradnl"/>
        </w:rPr>
        <w:t>Centro con plazas con Decreto 69</w:t>
      </w:r>
      <w:r w:rsidR="00682FFB">
        <w:rPr>
          <w:rFonts w:ascii="Arial" w:hAnsi="Arial" w:cs="Arial"/>
          <w:lang w:val="es-ES_tradnl"/>
        </w:rPr>
        <w:t>”</w:t>
      </w:r>
      <w:r>
        <w:rPr>
          <w:rFonts w:ascii="Arial" w:hAnsi="Arial" w:cs="Arial"/>
          <w:lang w:val="es-ES_tradnl"/>
        </w:rPr>
        <w:t xml:space="preserve"> –si se atiende a Personas Mayores- o </w:t>
      </w:r>
      <w:r w:rsidR="00682FFB">
        <w:rPr>
          <w:rFonts w:ascii="Arial" w:hAnsi="Arial" w:cs="Arial"/>
          <w:lang w:val="es-ES_tradnl"/>
        </w:rPr>
        <w:t xml:space="preserve">“Centro con plazas </w:t>
      </w:r>
      <w:r>
        <w:rPr>
          <w:rFonts w:ascii="Arial" w:hAnsi="Arial" w:cs="Arial"/>
          <w:lang w:val="es-ES_tradnl"/>
        </w:rPr>
        <w:t>sin Decreto 69</w:t>
      </w:r>
      <w:r w:rsidR="00682FFB">
        <w:rPr>
          <w:rFonts w:ascii="Arial" w:hAnsi="Arial" w:cs="Arial"/>
          <w:lang w:val="es-ES_tradnl"/>
        </w:rPr>
        <w:t>”</w:t>
      </w:r>
      <w:r>
        <w:rPr>
          <w:rFonts w:ascii="Arial" w:hAnsi="Arial" w:cs="Arial"/>
          <w:lang w:val="es-ES_tradnl"/>
        </w:rPr>
        <w:t xml:space="preserve"> –si no se atiende a Personas Mayores-), incluyendo la ampliación.</w:t>
      </w:r>
      <w:r w:rsidRPr="00126077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[SEGG4]</w:t>
      </w:r>
    </w:p>
    <w:p w:rsidR="00D506BC" w:rsidRDefault="00D506BC" w:rsidP="007804B9">
      <w:pPr>
        <w:jc w:val="both"/>
        <w:rPr>
          <w:rFonts w:ascii="Arial" w:hAnsi="Arial" w:cs="Arial"/>
          <w:lang w:val="es-ES_tradnl"/>
        </w:rPr>
      </w:pPr>
    </w:p>
    <w:p w:rsidR="00713141" w:rsidRDefault="00713141" w:rsidP="007804B9">
      <w:pPr>
        <w:jc w:val="both"/>
        <w:rPr>
          <w:rFonts w:ascii="Arial" w:hAnsi="Arial" w:cs="Arial"/>
          <w:b/>
          <w:lang w:val="es-ES_tradnl"/>
        </w:rPr>
      </w:pPr>
      <w:r w:rsidRPr="00713141">
        <w:rPr>
          <w:rFonts w:ascii="Arial" w:hAnsi="Arial" w:cs="Arial"/>
          <w:lang w:val="es-ES_tradnl"/>
        </w:rPr>
        <w:t xml:space="preserve">● </w:t>
      </w:r>
      <w:r w:rsidRPr="00713141">
        <w:rPr>
          <w:rFonts w:ascii="Arial" w:hAnsi="Arial" w:cs="Arial"/>
          <w:b/>
          <w:lang w:val="es-ES_tradnl"/>
        </w:rPr>
        <w:t xml:space="preserve">EN CASO DE </w:t>
      </w:r>
      <w:r w:rsidR="005C16E5">
        <w:rPr>
          <w:rFonts w:ascii="Arial" w:hAnsi="Arial" w:cs="Arial"/>
          <w:b/>
          <w:lang w:val="es-ES_tradnl"/>
        </w:rPr>
        <w:t>AMPLIACIÓN</w:t>
      </w:r>
      <w:r w:rsidRPr="00713141">
        <w:rPr>
          <w:rFonts w:ascii="Arial" w:hAnsi="Arial" w:cs="Arial"/>
          <w:b/>
          <w:lang w:val="es-ES_tradnl"/>
        </w:rPr>
        <w:t xml:space="preserve"> DE ACTIVIDAD</w:t>
      </w:r>
      <w:r w:rsidR="005C16E5">
        <w:rPr>
          <w:rFonts w:ascii="Arial" w:hAnsi="Arial" w:cs="Arial"/>
          <w:b/>
          <w:lang w:val="es-ES_tradnl"/>
        </w:rPr>
        <w:t>ES</w:t>
      </w:r>
      <w:r w:rsidRPr="00713141">
        <w:rPr>
          <w:rFonts w:ascii="Arial" w:hAnsi="Arial" w:cs="Arial"/>
          <w:b/>
          <w:lang w:val="es-ES_tradnl"/>
        </w:rPr>
        <w:t>:</w:t>
      </w:r>
    </w:p>
    <w:p w:rsidR="006E7CED" w:rsidRPr="00713141" w:rsidRDefault="006E7CED" w:rsidP="007804B9">
      <w:pPr>
        <w:jc w:val="both"/>
        <w:rPr>
          <w:rFonts w:ascii="Arial" w:hAnsi="Arial" w:cs="Arial"/>
          <w:b/>
          <w:lang w:val="es-ES_tradnl"/>
        </w:rPr>
      </w:pPr>
    </w:p>
    <w:p w:rsidR="002F0E20" w:rsidRPr="00713141" w:rsidRDefault="00713141" w:rsidP="00F56876">
      <w:pPr>
        <w:ind w:left="142" w:hanging="142"/>
        <w:jc w:val="both"/>
        <w:rPr>
          <w:rFonts w:ascii="Arial" w:hAnsi="Arial" w:cs="Arial"/>
        </w:rPr>
      </w:pPr>
      <w:r w:rsidRPr="00713141">
        <w:rPr>
          <w:rFonts w:ascii="Arial" w:hAnsi="Arial" w:cs="Arial"/>
        </w:rPr>
        <w:t>- Cuestionar</w:t>
      </w:r>
      <w:r>
        <w:rPr>
          <w:rFonts w:ascii="Arial" w:hAnsi="Arial" w:cs="Arial"/>
        </w:rPr>
        <w:t>io de procesamiento estadístico</w:t>
      </w:r>
      <w:r w:rsidR="00D7124F">
        <w:rPr>
          <w:rFonts w:ascii="Arial" w:hAnsi="Arial" w:cs="Arial"/>
        </w:rPr>
        <w:t xml:space="preserve"> (referido a la nueva actividad)</w:t>
      </w:r>
      <w:r>
        <w:rPr>
          <w:rFonts w:ascii="Arial" w:hAnsi="Arial" w:cs="Arial"/>
        </w:rPr>
        <w:t>.</w:t>
      </w:r>
      <w:r w:rsidR="003A6460">
        <w:rPr>
          <w:rFonts w:ascii="Arial" w:hAnsi="Arial" w:cs="Arial"/>
        </w:rPr>
        <w:t xml:space="preserve"> </w:t>
      </w:r>
      <w:r w:rsidR="003A6460">
        <w:rPr>
          <w:rFonts w:ascii="Arial" w:hAnsi="Arial" w:cs="Arial"/>
          <w:lang w:val="es-ES_tradnl"/>
        </w:rPr>
        <w:t>[ACT02]</w:t>
      </w:r>
    </w:p>
    <w:p w:rsidR="00713141" w:rsidRPr="003A6460" w:rsidRDefault="00713141" w:rsidP="00F56876">
      <w:pPr>
        <w:ind w:left="142" w:hanging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- Proyecto de actuación</w:t>
      </w:r>
      <w:r w:rsidR="00D7124F">
        <w:rPr>
          <w:rFonts w:ascii="Arial" w:hAnsi="Arial" w:cs="Arial"/>
        </w:rPr>
        <w:t xml:space="preserve"> (de la nueva actividad)</w:t>
      </w:r>
      <w:r>
        <w:rPr>
          <w:rFonts w:ascii="Arial" w:hAnsi="Arial" w:cs="Arial"/>
        </w:rPr>
        <w:t>.</w:t>
      </w:r>
      <w:r w:rsidR="003A6460">
        <w:rPr>
          <w:rFonts w:ascii="Arial" w:hAnsi="Arial" w:cs="Arial"/>
        </w:rPr>
        <w:t xml:space="preserve"> </w:t>
      </w:r>
      <w:r w:rsidR="003A6460">
        <w:rPr>
          <w:rFonts w:ascii="Arial" w:hAnsi="Arial" w:cs="Arial"/>
          <w:lang w:val="es-ES_tradnl"/>
        </w:rPr>
        <w:t>[ACT47]</w:t>
      </w:r>
    </w:p>
    <w:p w:rsidR="00713141" w:rsidRPr="003A6460" w:rsidRDefault="00713141" w:rsidP="00F56876">
      <w:pPr>
        <w:ind w:left="142" w:hanging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- Reglamento de Régimen Interior</w:t>
      </w:r>
      <w:r w:rsidR="00D7124F">
        <w:rPr>
          <w:rFonts w:ascii="Arial" w:hAnsi="Arial" w:cs="Arial"/>
        </w:rPr>
        <w:t xml:space="preserve"> (de la nueva actividad)</w:t>
      </w:r>
      <w:r>
        <w:rPr>
          <w:rFonts w:ascii="Arial" w:hAnsi="Arial" w:cs="Arial"/>
        </w:rPr>
        <w:t>.</w:t>
      </w:r>
      <w:r w:rsidR="003A6460">
        <w:rPr>
          <w:rFonts w:ascii="Arial" w:hAnsi="Arial" w:cs="Arial"/>
        </w:rPr>
        <w:t xml:space="preserve"> </w:t>
      </w:r>
      <w:r w:rsidR="003A6460">
        <w:rPr>
          <w:rFonts w:ascii="Arial" w:hAnsi="Arial" w:cs="Arial"/>
          <w:lang w:val="es-ES_tradnl"/>
        </w:rPr>
        <w:t>[V62]</w:t>
      </w:r>
    </w:p>
    <w:p w:rsidR="00ED1CF8" w:rsidRPr="00ED1CF8" w:rsidRDefault="00ED1CF8" w:rsidP="00F56876">
      <w:pPr>
        <w:spacing w:line="259" w:lineRule="auto"/>
        <w:ind w:left="142" w:hanging="142"/>
        <w:jc w:val="both"/>
        <w:rPr>
          <w:rFonts w:ascii="Arial" w:hAnsi="Arial" w:cs="Arial"/>
          <w:lang w:val="es-ES_tradnl"/>
        </w:rPr>
      </w:pPr>
      <w:r w:rsidRPr="00ED1CF8">
        <w:rPr>
          <w:rFonts w:ascii="Arial" w:hAnsi="Arial" w:cs="Arial"/>
          <w:lang w:val="es-ES_tradnl"/>
        </w:rPr>
        <w:t>- Régimen de precios vigente</w:t>
      </w:r>
      <w:r w:rsidR="00760394">
        <w:rPr>
          <w:rFonts w:ascii="Arial" w:hAnsi="Arial" w:cs="Arial"/>
          <w:lang w:val="es-ES_tradnl"/>
        </w:rPr>
        <w:t>s</w:t>
      </w:r>
      <w:r w:rsidRPr="00ED1CF8">
        <w:rPr>
          <w:rFonts w:ascii="Arial" w:hAnsi="Arial" w:cs="Arial"/>
          <w:lang w:val="es-ES_tradnl"/>
        </w:rPr>
        <w:t>, o certificado acreditativo de que las actividades son gratuitas para todos los usuarios</w:t>
      </w:r>
      <w:r>
        <w:rPr>
          <w:rFonts w:ascii="Arial" w:hAnsi="Arial" w:cs="Arial"/>
          <w:lang w:val="es-ES_tradnl"/>
        </w:rPr>
        <w:t>, incluyendo la nueva actividad</w:t>
      </w:r>
      <w:r w:rsidRPr="00ED1CF8">
        <w:rPr>
          <w:rFonts w:ascii="Arial" w:hAnsi="Arial" w:cs="Arial"/>
          <w:lang w:val="es-ES_tradnl"/>
        </w:rPr>
        <w:t>. [VG1]</w:t>
      </w:r>
    </w:p>
    <w:p w:rsidR="00ED1CF8" w:rsidRPr="00126077" w:rsidRDefault="00ED1CF8" w:rsidP="007804B9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Acreditación de personal contemplando la nueva actividad, </w:t>
      </w:r>
      <w:r w:rsidRPr="00126077">
        <w:rPr>
          <w:rFonts w:ascii="Arial" w:hAnsi="Arial" w:cs="Arial"/>
          <w:lang w:val="es-ES_tradnl"/>
        </w:rPr>
        <w:t>mediante:</w:t>
      </w:r>
    </w:p>
    <w:p w:rsidR="00ED1CF8" w:rsidRPr="00126077" w:rsidRDefault="00ED1CF8" w:rsidP="007804B9">
      <w:pPr>
        <w:ind w:firstLine="708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 Cuadro de Personal del Servicio/Centro.</w:t>
      </w:r>
      <w:r>
        <w:rPr>
          <w:rFonts w:ascii="Arial" w:hAnsi="Arial" w:cs="Arial"/>
          <w:lang w:val="es-ES_tradnl"/>
        </w:rPr>
        <w:t xml:space="preserve"> [PP1]</w:t>
      </w:r>
    </w:p>
    <w:p w:rsidR="00ED1CF8" w:rsidRPr="00126077" w:rsidRDefault="00ED1CF8" w:rsidP="00F56876">
      <w:pPr>
        <w:ind w:left="851" w:hanging="143"/>
        <w:jc w:val="both"/>
        <w:rPr>
          <w:rFonts w:ascii="Arial" w:hAnsi="Arial" w:cs="Arial"/>
          <w:lang w:val="es-ES_tradnl"/>
        </w:rPr>
      </w:pPr>
      <w:r w:rsidRPr="00126077">
        <w:rPr>
          <w:rFonts w:ascii="Arial" w:hAnsi="Arial" w:cs="Arial"/>
          <w:lang w:val="es-ES_tradnl"/>
        </w:rPr>
        <w:t>- o en su caso, Declaración responsable de no tener personal contratado.</w:t>
      </w:r>
      <w:r>
        <w:rPr>
          <w:rFonts w:ascii="Arial" w:hAnsi="Arial" w:cs="Arial"/>
          <w:lang w:val="es-ES_tradnl"/>
        </w:rPr>
        <w:t xml:space="preserve"> [PP1(M4)]</w:t>
      </w:r>
    </w:p>
    <w:p w:rsidR="00713141" w:rsidRPr="00713141" w:rsidRDefault="00713141" w:rsidP="00F56876">
      <w:p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168BA">
        <w:rPr>
          <w:rFonts w:ascii="Arial" w:hAnsi="Arial" w:cs="Arial"/>
        </w:rPr>
        <w:t xml:space="preserve"> </w:t>
      </w:r>
      <w:r w:rsidR="005C16E5">
        <w:rPr>
          <w:rFonts w:ascii="Arial" w:hAnsi="Arial" w:cs="Arial"/>
        </w:rPr>
        <w:t>Resto de</w:t>
      </w:r>
      <w:r>
        <w:rPr>
          <w:rFonts w:ascii="Arial" w:hAnsi="Arial" w:cs="Arial"/>
        </w:rPr>
        <w:t xml:space="preserve"> documentos de Servicio/Centro específicos de la nueva actividad y que no consten </w:t>
      </w:r>
      <w:r w:rsidR="00D7124F">
        <w:rPr>
          <w:rFonts w:ascii="Arial" w:hAnsi="Arial" w:cs="Arial"/>
        </w:rPr>
        <w:t xml:space="preserve">ni sean adaptables de </w:t>
      </w:r>
      <w:r>
        <w:rPr>
          <w:rFonts w:ascii="Arial" w:hAnsi="Arial" w:cs="Arial"/>
        </w:rPr>
        <w:t xml:space="preserve">la autorización anterior. </w:t>
      </w:r>
    </w:p>
    <w:p w:rsidR="00713141" w:rsidRPr="00713141" w:rsidRDefault="00713141" w:rsidP="007804B9">
      <w:pPr>
        <w:jc w:val="both"/>
        <w:rPr>
          <w:rFonts w:ascii="Arial" w:hAnsi="Arial" w:cs="Arial"/>
        </w:rPr>
      </w:pPr>
    </w:p>
    <w:p w:rsidR="00713141" w:rsidRPr="00713141" w:rsidRDefault="00713141" w:rsidP="007804B9">
      <w:pPr>
        <w:jc w:val="both"/>
        <w:rPr>
          <w:rFonts w:ascii="Arial" w:hAnsi="Arial" w:cs="Arial"/>
        </w:rPr>
      </w:pPr>
    </w:p>
    <w:sectPr w:rsidR="00713141" w:rsidRPr="007131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6BE" w:rsidRDefault="00BC56BE" w:rsidP="00D0023C">
      <w:r>
        <w:separator/>
      </w:r>
    </w:p>
  </w:endnote>
  <w:endnote w:type="continuationSeparator" w:id="0">
    <w:p w:rsidR="00BC56BE" w:rsidRDefault="00BC56BE" w:rsidP="00D0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6BE" w:rsidRDefault="00BC56BE" w:rsidP="00D0023C">
      <w:r>
        <w:separator/>
      </w:r>
    </w:p>
  </w:footnote>
  <w:footnote w:type="continuationSeparator" w:id="0">
    <w:p w:rsidR="00BC56BE" w:rsidRDefault="00BC56BE" w:rsidP="00D00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3C" w:rsidRPr="001526B9" w:rsidRDefault="00D0023C" w:rsidP="00D0023C">
    <w:pPr>
      <w:pStyle w:val="Encabezado"/>
      <w:rPr>
        <w:b/>
        <w:sz w:val="20"/>
        <w:szCs w:val="20"/>
      </w:rPr>
    </w:pPr>
    <w:r w:rsidRPr="001526B9">
      <w:rPr>
        <w:b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766CF2FB" wp14:editId="4CB26C7C">
          <wp:simplePos x="0" y="0"/>
          <wp:positionH relativeFrom="margin">
            <wp:posOffset>-561975</wp:posOffset>
          </wp:positionH>
          <wp:positionV relativeFrom="page">
            <wp:posOffset>104775</wp:posOffset>
          </wp:positionV>
          <wp:extent cx="498324" cy="981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c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324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26B9">
      <w:rPr>
        <w:b/>
        <w:sz w:val="20"/>
        <w:szCs w:val="20"/>
      </w:rPr>
      <w:t>Región de Murcia</w:t>
    </w:r>
  </w:p>
  <w:p w:rsidR="00D0023C" w:rsidRPr="001526B9" w:rsidRDefault="00D0023C" w:rsidP="00D0023C">
    <w:pPr>
      <w:pStyle w:val="Encabezado"/>
      <w:jc w:val="right"/>
      <w:rPr>
        <w:sz w:val="20"/>
        <w:szCs w:val="20"/>
      </w:rPr>
    </w:pPr>
    <w:r w:rsidRPr="001526B9">
      <w:rPr>
        <w:sz w:val="20"/>
        <w:szCs w:val="20"/>
      </w:rPr>
      <w:t>Consejería de Mujer, Igualdad,</w:t>
    </w:r>
    <w:r w:rsidRPr="001526B9">
      <w:rPr>
        <w:sz w:val="20"/>
        <w:szCs w:val="20"/>
      </w:rPr>
      <w:tab/>
    </w:r>
    <w:r w:rsidRPr="001526B9">
      <w:rPr>
        <w:sz w:val="20"/>
        <w:szCs w:val="20"/>
      </w:rPr>
      <w:tab/>
      <w:t>Servicio de Inspección,</w:t>
    </w:r>
  </w:p>
  <w:p w:rsidR="00D0023C" w:rsidRPr="001526B9" w:rsidRDefault="00D0023C" w:rsidP="00D0023C">
    <w:pPr>
      <w:pStyle w:val="Encabezado"/>
      <w:rPr>
        <w:sz w:val="20"/>
        <w:szCs w:val="20"/>
      </w:rPr>
    </w:pPr>
    <w:r w:rsidRPr="001526B9">
      <w:rPr>
        <w:sz w:val="20"/>
        <w:szCs w:val="20"/>
      </w:rPr>
      <w:t>LGTBI, Familias y Política social</w:t>
    </w:r>
    <w:r w:rsidRPr="001526B9">
      <w:rPr>
        <w:sz w:val="20"/>
        <w:szCs w:val="20"/>
      </w:rPr>
      <w:tab/>
    </w:r>
    <w:r w:rsidRPr="001526B9">
      <w:rPr>
        <w:sz w:val="20"/>
        <w:szCs w:val="20"/>
      </w:rPr>
      <w:tab/>
      <w:t>Registro y Régimen Sancionador</w:t>
    </w:r>
  </w:p>
  <w:p w:rsidR="00D0023C" w:rsidRPr="001526B9" w:rsidRDefault="00D0023C" w:rsidP="00D0023C">
    <w:pPr>
      <w:pStyle w:val="Encabezado"/>
      <w:rPr>
        <w:sz w:val="20"/>
        <w:szCs w:val="20"/>
      </w:rPr>
    </w:pPr>
  </w:p>
  <w:p w:rsidR="00D0023C" w:rsidRPr="001526B9" w:rsidRDefault="00D0023C" w:rsidP="00D0023C">
    <w:pPr>
      <w:pStyle w:val="Encabezado"/>
      <w:rPr>
        <w:sz w:val="20"/>
        <w:szCs w:val="20"/>
      </w:rPr>
    </w:pPr>
    <w:r w:rsidRPr="001526B9">
      <w:rPr>
        <w:sz w:val="20"/>
        <w:szCs w:val="20"/>
      </w:rPr>
      <w:t>Secretaría General</w:t>
    </w:r>
  </w:p>
  <w:p w:rsidR="00D0023C" w:rsidRDefault="00D002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E2"/>
    <w:rsid w:val="000D329C"/>
    <w:rsid w:val="0011084C"/>
    <w:rsid w:val="00155447"/>
    <w:rsid w:val="00203C64"/>
    <w:rsid w:val="002F0E20"/>
    <w:rsid w:val="00357EEF"/>
    <w:rsid w:val="003A6460"/>
    <w:rsid w:val="004041AF"/>
    <w:rsid w:val="00566F0F"/>
    <w:rsid w:val="005C16E5"/>
    <w:rsid w:val="00682FFB"/>
    <w:rsid w:val="006C7F79"/>
    <w:rsid w:val="006E7CED"/>
    <w:rsid w:val="00713141"/>
    <w:rsid w:val="00760394"/>
    <w:rsid w:val="007804B9"/>
    <w:rsid w:val="008001E5"/>
    <w:rsid w:val="00884A8E"/>
    <w:rsid w:val="009910E2"/>
    <w:rsid w:val="00B76ED8"/>
    <w:rsid w:val="00BC56BE"/>
    <w:rsid w:val="00D0023C"/>
    <w:rsid w:val="00D506BC"/>
    <w:rsid w:val="00D7124F"/>
    <w:rsid w:val="00E168BA"/>
    <w:rsid w:val="00E27A72"/>
    <w:rsid w:val="00ED1CF8"/>
    <w:rsid w:val="00F5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D546B-9D71-4644-8C1C-6DC474FD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0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02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23C"/>
  </w:style>
  <w:style w:type="paragraph" w:styleId="Piedepgina">
    <w:name w:val="footer"/>
    <w:basedOn w:val="Normal"/>
    <w:link w:val="PiedepginaCar"/>
    <w:uiPriority w:val="99"/>
    <w:unhideWhenUsed/>
    <w:rsid w:val="00D002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8B37C8FC.dotm</Template>
  <TotalTime>62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CRESPO ALCARAZ, Mª ANGELICA</dc:creator>
  <cp:keywords/>
  <dc:description/>
  <cp:lastModifiedBy>LOPEZ LOPEZ, ROSARIO</cp:lastModifiedBy>
  <cp:revision>20</cp:revision>
  <dcterms:created xsi:type="dcterms:W3CDTF">2018-03-14T12:17:00Z</dcterms:created>
  <dcterms:modified xsi:type="dcterms:W3CDTF">2022-03-22T20:31:00Z</dcterms:modified>
</cp:coreProperties>
</file>